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default" w:eastAsia="宋体"/>
          <w:b/>
          <w:bCs/>
          <w:sz w:val="21"/>
          <w:lang w:val="en-US" w:eastAsia="zh-CN"/>
        </w:rPr>
      </w:pPr>
      <w:r>
        <w:rPr>
          <w:rFonts w:hint="eastAsia" w:eastAsia="宋体"/>
          <w:b/>
          <w:bCs/>
          <w:sz w:val="21"/>
          <w:lang w:val="en-US" w:eastAsia="zh-CN"/>
        </w:rPr>
        <w:t>附件6.3</w:t>
      </w:r>
    </w:p>
    <w:p>
      <w:pPr>
        <w:spacing w:line="308" w:lineRule="auto"/>
        <w:jc w:val="center"/>
        <w:rPr>
          <w:rFonts w:hint="default" w:ascii="Times New Roman" w:hAnsi="Times New Roman" w:eastAsia="宋体"/>
          <w:b/>
          <w:bCs/>
          <w:sz w:val="36"/>
          <w:szCs w:val="24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36"/>
          <w:szCs w:val="24"/>
          <w:lang w:val="en-US" w:eastAsia="zh-CN"/>
        </w:rPr>
        <w:t>SAE情况汇总表</w:t>
      </w:r>
    </w:p>
    <w:p>
      <w:pPr>
        <w:spacing w:line="309" w:lineRule="auto"/>
        <w:rPr>
          <w:rFonts w:ascii="Arial"/>
          <w:sz w:val="21"/>
        </w:rPr>
      </w:pPr>
    </w:p>
    <w:p>
      <w:pPr>
        <w:spacing w:before="68" w:line="549" w:lineRule="auto"/>
        <w:ind w:left="12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8"/>
          <w:sz w:val="21"/>
          <w:szCs w:val="21"/>
        </w:rPr>
        <w:t>项</w:t>
      </w:r>
      <w:r>
        <w:rPr>
          <w:rFonts w:ascii="宋体" w:hAnsi="宋体" w:eastAsia="宋体" w:cs="宋体"/>
          <w:spacing w:val="-26"/>
          <w:sz w:val="21"/>
          <w:szCs w:val="21"/>
        </w:rPr>
        <w:t>目名称：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                                                </w:t>
      </w:r>
    </w:p>
    <w:p>
      <w:pPr>
        <w:spacing w:line="219" w:lineRule="auto"/>
        <w:ind w:left="1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6"/>
          <w:sz w:val="21"/>
          <w:szCs w:val="21"/>
        </w:rPr>
        <w:t>方案编号：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</w:t>
      </w:r>
    </w:p>
    <w:p>
      <w:pPr>
        <w:spacing w:line="305" w:lineRule="auto"/>
        <w:rPr>
          <w:rFonts w:ascii="Arial"/>
          <w:sz w:val="21"/>
        </w:rPr>
      </w:pPr>
    </w:p>
    <w:p>
      <w:pPr>
        <w:spacing w:before="68" w:line="219" w:lineRule="auto"/>
        <w:ind w:left="12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w w:val="91"/>
          <w:sz w:val="21"/>
          <w:szCs w:val="21"/>
        </w:rPr>
        <w:t>科室：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</w:t>
      </w:r>
    </w:p>
    <w:p>
      <w:pPr>
        <w:spacing w:line="455" w:lineRule="auto"/>
        <w:rPr>
          <w:rFonts w:ascii="Arial"/>
          <w:sz w:val="21"/>
        </w:rPr>
      </w:pPr>
    </w:p>
    <w:p>
      <w:pPr>
        <w:spacing w:before="68" w:line="219" w:lineRule="auto"/>
        <w:ind w:left="12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该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项目在本试验中心是否有发生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1"/>
          <w:szCs w:val="21"/>
        </w:rPr>
        <w:t>SAE?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共几例？</w:t>
      </w:r>
    </w:p>
    <w:p/>
    <w:p>
      <w:pPr>
        <w:spacing w:line="85" w:lineRule="exact"/>
      </w:pPr>
    </w:p>
    <w:tbl>
      <w:tblPr>
        <w:tblStyle w:val="6"/>
        <w:tblW w:w="1430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299"/>
        <w:gridCol w:w="1300"/>
        <w:gridCol w:w="1299"/>
        <w:gridCol w:w="1300"/>
        <w:gridCol w:w="1299"/>
        <w:gridCol w:w="1299"/>
        <w:gridCol w:w="1299"/>
        <w:gridCol w:w="1300"/>
        <w:gridCol w:w="1300"/>
        <w:gridCol w:w="1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232" w:right="125" w:hanging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者姓名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拼音缩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写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3" w:line="278" w:lineRule="auto"/>
              <w:ind w:left="232" w:right="228" w:firstLine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AE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发生时间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3" w:line="278" w:lineRule="auto"/>
              <w:ind w:left="233" w:right="227" w:firstLine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AE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获知时间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39" w:right="107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首次报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40" w:right="106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随访报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41" w:right="104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总结报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549" w:right="103" w:hanging="4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术语情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况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36" w:right="107" w:hanging="2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与试验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关系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采取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措施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SAE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转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归</w:t>
            </w: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4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6840" w:h="11905"/>
      <w:pgMar w:top="1011" w:right="1200" w:bottom="0" w:left="1325" w:header="840" w:footer="8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1634"/>
        <w:tab w:val="clear" w:pos="4153"/>
      </w:tabs>
      <w:jc w:val="both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V1.0, </w:t>
    </w:r>
    <w:r>
      <w:rPr>
        <w:rFonts w:hint="eastAsia"/>
        <w:lang w:val="en-US" w:eastAsia="zh-CN"/>
      </w:rPr>
      <w:t>2022年9月3日</w:t>
    </w:r>
  </w:p>
  <w:p>
    <w:pPr>
      <w:pStyle w:val="2"/>
      <w:rPr>
        <w:rFonts w:hint="default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  <w:r>
      <w:rPr>
        <w:rFonts w:hint="eastAsia" w:ascii="黑体" w:hAnsi="黑体" w:eastAsia="黑体" w:cs="黑体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 w:ascii="Times New Roman" w:hAnsi="Times New Roman" w:cs="Times New Roman"/>
      </w:rPr>
    </w:pPr>
    <w:r>
      <w:rPr>
        <w:rFonts w:hint="eastAsia" w:ascii="黑体" w:hAnsi="黑体" w:eastAsia="黑体" w:cs="黑体"/>
        <w:lang w:val="en-US" w:eastAsia="zh-CN"/>
      </w:rPr>
      <w:t xml:space="preserve">杭州市第七人民医院药物临床试验机构                                                                                                    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ascii="Times New Roman" w:hAnsi="Times New Roman" w:eastAsia="黑体" w:cs="Times New Roman"/>
        <w:lang w:val="en-US" w:eastAsia="zh-CN"/>
      </w:rPr>
      <w:t>3</w:t>
    </w:r>
  </w:p>
  <w:p>
    <w:pPr>
      <w:pStyle w:val="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ZjMGJlMGM2NDE0NzJjZDllNzA4M2ZkNGM0Mzk3MDcifQ=="/>
  </w:docVars>
  <w:rsids>
    <w:rsidRoot w:val="00000000"/>
    <w:rsid w:val="2223429A"/>
    <w:rsid w:val="27AE2303"/>
    <w:rsid w:val="37DA31AC"/>
    <w:rsid w:val="63B27ADB"/>
    <w:rsid w:val="71F413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2022-09-02T18:57:00Z</dcterms:created>
  <dc:creator>Administrator</dc:creator>
  <cp:lastModifiedBy>乐乐</cp:lastModifiedBy>
  <dcterms:modified xsi:type="dcterms:W3CDTF">2023-10-20T06:27:11Z</dcterms:modified>
  <dc:title>项目名称：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2022-09-03T11:23:12Z</vt:filetime>
  </property>
  <property fmtid="{D5CDD505-2E9C-101B-9397-08002B2CF9AE}" pid="4" name="KSOProductBuildVer">
    <vt:lpwstr>2052-12.1.0.15712</vt:lpwstr>
  </property>
  <property fmtid="{D5CDD505-2E9C-101B-9397-08002B2CF9AE}" pid="5" name="ICV">
    <vt:lpwstr>080C65B8348C40D7944CA31FB84F6C4F</vt:lpwstr>
  </property>
</Properties>
</file>